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5D" w:rsidRDefault="00EC225D" w:rsidP="00D31D50">
      <w:pPr>
        <w:spacing w:line="220" w:lineRule="atLeast"/>
        <w:rPr>
          <w:sz w:val="44"/>
          <w:szCs w:val="44"/>
        </w:rPr>
      </w:pPr>
    </w:p>
    <w:p w:rsidR="004358AB" w:rsidRPr="00DF430C" w:rsidRDefault="00EC225D" w:rsidP="00D31D50">
      <w:pPr>
        <w:spacing w:line="220" w:lineRule="atLeast"/>
        <w:rPr>
          <w:sz w:val="32"/>
          <w:szCs w:val="32"/>
        </w:rPr>
      </w:pPr>
      <w:r w:rsidRPr="00DF430C">
        <w:rPr>
          <w:rFonts w:hint="eastAsia"/>
          <w:sz w:val="32"/>
          <w:szCs w:val="32"/>
        </w:rPr>
        <w:t>附件</w:t>
      </w:r>
    </w:p>
    <w:p w:rsidR="00EC225D" w:rsidRDefault="00EC225D" w:rsidP="00D31D50">
      <w:pPr>
        <w:spacing w:line="220" w:lineRule="atLeast"/>
      </w:pPr>
    </w:p>
    <w:p w:rsidR="00F1606E" w:rsidRDefault="00F1606E" w:rsidP="00D31D50">
      <w:pPr>
        <w:spacing w:line="220" w:lineRule="atLeast"/>
      </w:pPr>
    </w:p>
    <w:p w:rsidR="00EC225D" w:rsidRPr="0043578B" w:rsidRDefault="00EC225D" w:rsidP="00EC225D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43578B">
        <w:rPr>
          <w:rFonts w:ascii="黑体" w:eastAsia="黑体" w:hAnsi="黑体" w:hint="eastAsia"/>
          <w:sz w:val="32"/>
          <w:szCs w:val="32"/>
        </w:rPr>
        <w:t>安全大检查工作统计表</w:t>
      </w:r>
    </w:p>
    <w:p w:rsidR="00C852DA" w:rsidRPr="00C852DA" w:rsidRDefault="00C852DA" w:rsidP="00EC225D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</w:p>
    <w:p w:rsidR="00EC225D" w:rsidRPr="00783A85" w:rsidRDefault="00EC225D" w:rsidP="00A469A7">
      <w:pPr>
        <w:spacing w:line="220" w:lineRule="atLeast"/>
        <w:ind w:firstLineChars="150" w:firstLine="315"/>
        <w:rPr>
          <w:sz w:val="21"/>
          <w:szCs w:val="21"/>
        </w:rPr>
      </w:pPr>
      <w:r w:rsidRPr="00783A85">
        <w:rPr>
          <w:rFonts w:hint="eastAsia"/>
          <w:sz w:val="21"/>
          <w:szCs w:val="21"/>
        </w:rPr>
        <w:t>填表单位</w:t>
      </w:r>
      <w:r w:rsidR="00941229" w:rsidRPr="00783A85">
        <w:rPr>
          <w:rFonts w:hint="eastAsia"/>
          <w:sz w:val="21"/>
          <w:szCs w:val="21"/>
        </w:rPr>
        <w:t>（盖章）</w:t>
      </w:r>
      <w:r w:rsidRPr="00783A85">
        <w:rPr>
          <w:rFonts w:hint="eastAsia"/>
          <w:sz w:val="21"/>
          <w:szCs w:val="21"/>
        </w:rPr>
        <w:t>：</w:t>
      </w:r>
      <w:r w:rsidR="00941229" w:rsidRPr="00783A85">
        <w:rPr>
          <w:rFonts w:hint="eastAsia"/>
          <w:sz w:val="21"/>
          <w:szCs w:val="21"/>
        </w:rPr>
        <w:t xml:space="preserve">            </w:t>
      </w:r>
      <w:r w:rsidR="0043578B">
        <w:rPr>
          <w:rFonts w:hint="eastAsia"/>
          <w:sz w:val="21"/>
          <w:szCs w:val="21"/>
        </w:rPr>
        <w:t xml:space="preserve">  </w:t>
      </w:r>
      <w:r w:rsidR="000E57A1" w:rsidRPr="00783A85">
        <w:rPr>
          <w:rFonts w:hint="eastAsia"/>
          <w:sz w:val="21"/>
          <w:szCs w:val="21"/>
        </w:rPr>
        <w:t xml:space="preserve"> </w:t>
      </w:r>
      <w:r w:rsidR="00941229" w:rsidRPr="00783A85">
        <w:rPr>
          <w:rFonts w:hint="eastAsia"/>
          <w:sz w:val="21"/>
          <w:szCs w:val="21"/>
        </w:rPr>
        <w:t>填报人：</w:t>
      </w:r>
      <w:r w:rsidR="000E57A1" w:rsidRPr="00783A85">
        <w:rPr>
          <w:rFonts w:hint="eastAsia"/>
          <w:sz w:val="21"/>
          <w:szCs w:val="21"/>
        </w:rPr>
        <w:t xml:space="preserve">          </w:t>
      </w:r>
      <w:r w:rsidR="00941229" w:rsidRPr="00783A85">
        <w:rPr>
          <w:rFonts w:hint="eastAsia"/>
          <w:sz w:val="21"/>
          <w:szCs w:val="21"/>
        </w:rPr>
        <w:t xml:space="preserve"> </w:t>
      </w:r>
      <w:r w:rsidR="0043578B">
        <w:rPr>
          <w:rFonts w:hint="eastAsia"/>
          <w:sz w:val="21"/>
          <w:szCs w:val="21"/>
        </w:rPr>
        <w:t xml:space="preserve">     </w:t>
      </w:r>
      <w:r w:rsidR="00941229" w:rsidRPr="00783A85">
        <w:rPr>
          <w:rFonts w:hint="eastAsia"/>
          <w:sz w:val="21"/>
          <w:szCs w:val="21"/>
        </w:rPr>
        <w:t>填报时间：</w:t>
      </w:r>
    </w:p>
    <w:tbl>
      <w:tblPr>
        <w:tblStyle w:val="a3"/>
        <w:tblW w:w="0" w:type="auto"/>
        <w:tblLook w:val="04A0"/>
      </w:tblPr>
      <w:tblGrid>
        <w:gridCol w:w="1476"/>
        <w:gridCol w:w="1042"/>
        <w:gridCol w:w="992"/>
        <w:gridCol w:w="1701"/>
        <w:gridCol w:w="1418"/>
        <w:gridCol w:w="1276"/>
      </w:tblGrid>
      <w:tr w:rsidR="00BC722F" w:rsidRPr="00783A85" w:rsidTr="00E71FE8">
        <w:tc>
          <w:tcPr>
            <w:tcW w:w="3510" w:type="dxa"/>
            <w:gridSpan w:val="3"/>
          </w:tcPr>
          <w:p w:rsidR="00BC722F" w:rsidRPr="00783A85" w:rsidRDefault="00BC722F" w:rsidP="0046002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83A85">
              <w:rPr>
                <w:rFonts w:hint="eastAsia"/>
                <w:sz w:val="21"/>
                <w:szCs w:val="21"/>
              </w:rPr>
              <w:t>一般隐患</w:t>
            </w:r>
          </w:p>
        </w:tc>
        <w:tc>
          <w:tcPr>
            <w:tcW w:w="4395" w:type="dxa"/>
            <w:gridSpan w:val="3"/>
          </w:tcPr>
          <w:p w:rsidR="00BC722F" w:rsidRPr="00783A85" w:rsidRDefault="00BC722F" w:rsidP="0046002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83A85">
              <w:rPr>
                <w:rFonts w:hint="eastAsia"/>
                <w:sz w:val="21"/>
                <w:szCs w:val="21"/>
              </w:rPr>
              <w:t>重大隐患</w:t>
            </w:r>
          </w:p>
        </w:tc>
      </w:tr>
      <w:tr w:rsidR="0074199A" w:rsidRPr="00DE16E6" w:rsidTr="00E71FE8">
        <w:tc>
          <w:tcPr>
            <w:tcW w:w="0" w:type="auto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排</w:t>
            </w:r>
            <w:r w:rsidRPr="0074199A">
              <w:rPr>
                <w:rFonts w:hint="eastAsia"/>
                <w:sz w:val="21"/>
                <w:szCs w:val="21"/>
              </w:rPr>
              <w:t xml:space="preserve">   </w:t>
            </w:r>
            <w:r w:rsidRPr="0074199A">
              <w:rPr>
                <w:rFonts w:hint="eastAsia"/>
                <w:sz w:val="21"/>
                <w:szCs w:val="21"/>
              </w:rPr>
              <w:t>查</w:t>
            </w:r>
          </w:p>
        </w:tc>
        <w:tc>
          <w:tcPr>
            <w:tcW w:w="1042" w:type="dxa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已</w:t>
            </w:r>
            <w:r w:rsidRPr="0074199A">
              <w:rPr>
                <w:rFonts w:hint="eastAsia"/>
                <w:sz w:val="21"/>
                <w:szCs w:val="21"/>
              </w:rPr>
              <w:t xml:space="preserve"> </w:t>
            </w:r>
            <w:r w:rsidRPr="0074199A">
              <w:rPr>
                <w:rFonts w:hint="eastAsia"/>
                <w:sz w:val="21"/>
                <w:szCs w:val="21"/>
              </w:rPr>
              <w:t>整治</w:t>
            </w:r>
          </w:p>
        </w:tc>
        <w:tc>
          <w:tcPr>
            <w:tcW w:w="992" w:type="dxa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整改率</w:t>
            </w:r>
          </w:p>
        </w:tc>
        <w:tc>
          <w:tcPr>
            <w:tcW w:w="1701" w:type="dxa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排</w:t>
            </w:r>
            <w:r w:rsidRPr="0074199A">
              <w:rPr>
                <w:rFonts w:hint="eastAsia"/>
                <w:sz w:val="21"/>
                <w:szCs w:val="21"/>
              </w:rPr>
              <w:t xml:space="preserve">      </w:t>
            </w:r>
            <w:r w:rsidRPr="0074199A">
              <w:rPr>
                <w:rFonts w:hint="eastAsia"/>
                <w:sz w:val="21"/>
                <w:szCs w:val="21"/>
              </w:rPr>
              <w:t>查</w:t>
            </w:r>
          </w:p>
        </w:tc>
        <w:tc>
          <w:tcPr>
            <w:tcW w:w="1418" w:type="dxa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已</w:t>
            </w:r>
            <w:r w:rsidR="0074199A" w:rsidRPr="0074199A">
              <w:rPr>
                <w:rFonts w:hint="eastAsia"/>
                <w:sz w:val="21"/>
                <w:szCs w:val="21"/>
              </w:rPr>
              <w:t xml:space="preserve">  </w:t>
            </w:r>
            <w:r w:rsidR="00F172AE" w:rsidRPr="0074199A">
              <w:rPr>
                <w:rFonts w:hint="eastAsia"/>
                <w:sz w:val="21"/>
                <w:szCs w:val="21"/>
              </w:rPr>
              <w:t xml:space="preserve"> </w:t>
            </w:r>
            <w:r w:rsidRPr="0074199A">
              <w:rPr>
                <w:rFonts w:hint="eastAsia"/>
                <w:sz w:val="21"/>
                <w:szCs w:val="21"/>
              </w:rPr>
              <w:t>整</w:t>
            </w:r>
            <w:r w:rsidR="0074199A" w:rsidRPr="0074199A">
              <w:rPr>
                <w:rFonts w:hint="eastAsia"/>
                <w:sz w:val="21"/>
                <w:szCs w:val="21"/>
              </w:rPr>
              <w:t xml:space="preserve">  </w:t>
            </w:r>
            <w:r w:rsidR="00F172AE" w:rsidRPr="0074199A">
              <w:rPr>
                <w:rFonts w:hint="eastAsia"/>
                <w:sz w:val="21"/>
                <w:szCs w:val="21"/>
              </w:rPr>
              <w:t xml:space="preserve"> </w:t>
            </w:r>
            <w:r w:rsidRPr="0074199A">
              <w:rPr>
                <w:rFonts w:hint="eastAsia"/>
                <w:sz w:val="21"/>
                <w:szCs w:val="21"/>
              </w:rPr>
              <w:t>治</w:t>
            </w:r>
          </w:p>
        </w:tc>
        <w:tc>
          <w:tcPr>
            <w:tcW w:w="1276" w:type="dxa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整改率</w:t>
            </w:r>
          </w:p>
        </w:tc>
      </w:tr>
      <w:tr w:rsidR="0074199A" w:rsidRPr="00DE16E6" w:rsidTr="00E71FE8">
        <w:tc>
          <w:tcPr>
            <w:tcW w:w="0" w:type="auto"/>
          </w:tcPr>
          <w:p w:rsidR="00BC722F" w:rsidRPr="0074199A" w:rsidRDefault="0074199A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（具体事项）</w:t>
            </w:r>
          </w:p>
        </w:tc>
        <w:tc>
          <w:tcPr>
            <w:tcW w:w="1042" w:type="dxa"/>
          </w:tcPr>
          <w:p w:rsidR="00BC722F" w:rsidRPr="0074199A" w:rsidRDefault="0074199A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（项）</w:t>
            </w:r>
          </w:p>
        </w:tc>
        <w:tc>
          <w:tcPr>
            <w:tcW w:w="992" w:type="dxa"/>
          </w:tcPr>
          <w:p w:rsidR="00BC722F" w:rsidRPr="0074199A" w:rsidRDefault="00BC722F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（</w:t>
            </w:r>
            <w:r w:rsidRPr="0074199A">
              <w:rPr>
                <w:rFonts w:hint="eastAsia"/>
                <w:sz w:val="21"/>
                <w:szCs w:val="21"/>
              </w:rPr>
              <w:t>%</w:t>
            </w:r>
            <w:r w:rsidRPr="0074199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</w:tcPr>
          <w:p w:rsidR="00BC722F" w:rsidRPr="0074199A" w:rsidRDefault="0074199A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（具体事项）</w:t>
            </w:r>
          </w:p>
        </w:tc>
        <w:tc>
          <w:tcPr>
            <w:tcW w:w="1418" w:type="dxa"/>
          </w:tcPr>
          <w:p w:rsidR="00BC722F" w:rsidRPr="0074199A" w:rsidRDefault="0074199A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（项）</w:t>
            </w:r>
          </w:p>
        </w:tc>
        <w:tc>
          <w:tcPr>
            <w:tcW w:w="1276" w:type="dxa"/>
          </w:tcPr>
          <w:p w:rsidR="00BC722F" w:rsidRPr="0074199A" w:rsidRDefault="00DE16E6" w:rsidP="00783A85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74199A">
              <w:rPr>
                <w:rFonts w:hint="eastAsia"/>
                <w:sz w:val="21"/>
                <w:szCs w:val="21"/>
              </w:rPr>
              <w:t>（</w:t>
            </w:r>
            <w:r w:rsidRPr="0074199A">
              <w:rPr>
                <w:rFonts w:hint="eastAsia"/>
                <w:sz w:val="21"/>
                <w:szCs w:val="21"/>
              </w:rPr>
              <w:t>%</w:t>
            </w:r>
            <w:r w:rsidRPr="0074199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4199A" w:rsidTr="00E71FE8">
        <w:tc>
          <w:tcPr>
            <w:tcW w:w="0" w:type="auto"/>
          </w:tcPr>
          <w:p w:rsidR="00BC722F" w:rsidRDefault="00BC722F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DE16E6" w:rsidRDefault="00DE16E6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DE16E6" w:rsidRDefault="00DE16E6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DE16E6" w:rsidRDefault="00DE16E6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DE16E6" w:rsidRDefault="00DE16E6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  <w:p w:rsidR="00DE16E6" w:rsidRDefault="00DE16E6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042" w:type="dxa"/>
          </w:tcPr>
          <w:p w:rsidR="00BC722F" w:rsidRDefault="00BC722F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BC722F" w:rsidRDefault="00BC722F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C722F" w:rsidRDefault="00BC722F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BC722F" w:rsidRDefault="00BC722F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C722F" w:rsidRDefault="00BC722F" w:rsidP="00783A85">
            <w:pPr>
              <w:spacing w:line="22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BC722F" w:rsidRDefault="00BC722F" w:rsidP="00EC225D">
      <w:pPr>
        <w:spacing w:line="220" w:lineRule="atLeast"/>
        <w:ind w:firstLineChars="200" w:firstLine="640"/>
        <w:rPr>
          <w:sz w:val="32"/>
          <w:szCs w:val="32"/>
        </w:rPr>
      </w:pPr>
    </w:p>
    <w:p w:rsidR="00EC225D" w:rsidRPr="00EC225D" w:rsidRDefault="00EC225D" w:rsidP="00EC225D">
      <w:pPr>
        <w:spacing w:line="220" w:lineRule="atLeast"/>
        <w:rPr>
          <w:sz w:val="32"/>
          <w:szCs w:val="32"/>
        </w:rPr>
      </w:pPr>
    </w:p>
    <w:p w:rsidR="00EC225D" w:rsidRDefault="00EC225D" w:rsidP="00D31D50">
      <w:pPr>
        <w:spacing w:line="220" w:lineRule="atLeast"/>
      </w:pPr>
    </w:p>
    <w:p w:rsidR="00EC225D" w:rsidRDefault="00EC225D" w:rsidP="00D31D50">
      <w:pPr>
        <w:spacing w:line="220" w:lineRule="atLeast"/>
      </w:pPr>
      <w:r>
        <w:rPr>
          <w:rFonts w:hint="eastAsia"/>
        </w:rPr>
        <w:t xml:space="preserve">      </w:t>
      </w:r>
    </w:p>
    <w:sectPr w:rsidR="00EC225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D13" w:rsidRDefault="00177D13" w:rsidP="007439B0">
      <w:pPr>
        <w:spacing w:after="0"/>
      </w:pPr>
      <w:r>
        <w:separator/>
      </w:r>
    </w:p>
  </w:endnote>
  <w:endnote w:type="continuationSeparator" w:id="0">
    <w:p w:rsidR="00177D13" w:rsidRDefault="00177D13" w:rsidP="007439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D13" w:rsidRDefault="00177D13" w:rsidP="007439B0">
      <w:pPr>
        <w:spacing w:after="0"/>
      </w:pPr>
      <w:r>
        <w:separator/>
      </w:r>
    </w:p>
  </w:footnote>
  <w:footnote w:type="continuationSeparator" w:id="0">
    <w:p w:rsidR="00177D13" w:rsidRDefault="00177D13" w:rsidP="007439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57A1"/>
    <w:rsid w:val="00177D13"/>
    <w:rsid w:val="00323B43"/>
    <w:rsid w:val="003D37D8"/>
    <w:rsid w:val="00426133"/>
    <w:rsid w:val="0043578B"/>
    <w:rsid w:val="004358AB"/>
    <w:rsid w:val="00460025"/>
    <w:rsid w:val="006E041A"/>
    <w:rsid w:val="0074199A"/>
    <w:rsid w:val="007439B0"/>
    <w:rsid w:val="00783A85"/>
    <w:rsid w:val="008B7726"/>
    <w:rsid w:val="00941229"/>
    <w:rsid w:val="009C5391"/>
    <w:rsid w:val="00A469A7"/>
    <w:rsid w:val="00B10B58"/>
    <w:rsid w:val="00BC722F"/>
    <w:rsid w:val="00C34BA7"/>
    <w:rsid w:val="00C852DA"/>
    <w:rsid w:val="00D31D50"/>
    <w:rsid w:val="00DE16E6"/>
    <w:rsid w:val="00DF430C"/>
    <w:rsid w:val="00E13DAE"/>
    <w:rsid w:val="00E71FE8"/>
    <w:rsid w:val="00EC225D"/>
    <w:rsid w:val="00F1606E"/>
    <w:rsid w:val="00F1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39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39B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39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39B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31</cp:revision>
  <cp:lastPrinted>2016-12-15T07:20:00Z</cp:lastPrinted>
  <dcterms:created xsi:type="dcterms:W3CDTF">2008-09-11T17:20:00Z</dcterms:created>
  <dcterms:modified xsi:type="dcterms:W3CDTF">2016-12-15T07:25:00Z</dcterms:modified>
</cp:coreProperties>
</file>