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jc w:val="center"/>
        <w:rPr>
          <w:rFonts w:ascii="方正小标宋简体" w:eastAsia="方正小标宋简体" w:cs="Times New Roman"/>
          <w:color w:val="FF0000"/>
          <w:w w:val="66"/>
          <w:kern w:val="18"/>
          <w:position w:val="-8"/>
          <w:sz w:val="100"/>
          <w:szCs w:val="100"/>
        </w:rPr>
      </w:pPr>
      <w:r>
        <w:rPr>
          <w:rFonts w:ascii="方正小标宋简体" w:eastAsia="方正小标宋简体" w:cs="方正小标宋简体" w:hint="eastAsia"/>
          <w:color w:val="FF0000"/>
          <w:w w:val="66"/>
          <w:kern w:val="18"/>
          <w:position w:val="-8"/>
          <w:sz w:val="100"/>
          <w:szCs w:val="100"/>
        </w:rPr>
        <w:t>河南大学党政办公室文件</w:t>
      </w:r>
    </w:p>
    <w:p w:rsidR="002950E0" w:rsidRDefault="002950E0" w:rsidP="008F00E7">
      <w:pPr>
        <w:rPr>
          <w:rFonts w:cs="Times New Roman"/>
        </w:rPr>
      </w:pPr>
    </w:p>
    <w:p w:rsidR="002950E0" w:rsidRDefault="002950E0" w:rsidP="008F00E7">
      <w:pPr>
        <w:pStyle w:val="HTMLPreformatted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校办发〔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号</w:t>
      </w:r>
    </w:p>
    <w:p w:rsidR="002950E0" w:rsidRDefault="002950E0" w:rsidP="008F00E7">
      <w:pPr>
        <w:spacing w:line="160" w:lineRule="exact"/>
        <w:rPr>
          <w:rFonts w:ascii="宋体" w:cs="Times New Roman"/>
          <w:sz w:val="32"/>
          <w:szCs w:val="32"/>
        </w:rPr>
      </w:pPr>
      <w:r>
        <w:rPr>
          <w:rFonts w:ascii="仿宋_GB2312" w:eastAsia="仿宋_GB2312" w:cs="仿宋_GB2312"/>
          <w:color w:val="FF0000"/>
          <w:sz w:val="36"/>
          <w:szCs w:val="36"/>
          <w:u w:val="single"/>
        </w:rPr>
        <w:t xml:space="preserve">                                                  </w:t>
      </w:r>
    </w:p>
    <w:p w:rsidR="002950E0" w:rsidRPr="00AD29AE" w:rsidRDefault="002950E0" w:rsidP="00AD29AE">
      <w:pPr>
        <w:rPr>
          <w:rFonts w:ascii="宋体" w:cs="Times New Roman"/>
          <w:sz w:val="32"/>
          <w:szCs w:val="32"/>
        </w:rPr>
      </w:pPr>
    </w:p>
    <w:p w:rsidR="002950E0" w:rsidRPr="00AD29AE" w:rsidRDefault="002950E0" w:rsidP="00AD29AE">
      <w:pPr>
        <w:rPr>
          <w:rFonts w:ascii="Times New Roman" w:hAnsi="Times New Roman" w:cs="Times New Roman"/>
          <w:sz w:val="32"/>
          <w:szCs w:val="32"/>
        </w:rPr>
      </w:pPr>
    </w:p>
    <w:p w:rsidR="002950E0" w:rsidRDefault="002950E0" w:rsidP="00FF5501">
      <w:pPr>
        <w:spacing w:line="7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C91F59">
        <w:rPr>
          <w:rFonts w:ascii="方正小标宋简体" w:eastAsia="方正小标宋简体" w:cs="方正小标宋简体" w:hint="eastAsia"/>
          <w:sz w:val="44"/>
          <w:szCs w:val="44"/>
        </w:rPr>
        <w:t>河南大学</w:t>
      </w:r>
      <w:r>
        <w:rPr>
          <w:rFonts w:ascii="方正小标宋简体" w:eastAsia="方正小标宋简体" w:cs="方正小标宋简体" w:hint="eastAsia"/>
          <w:sz w:val="44"/>
          <w:szCs w:val="44"/>
        </w:rPr>
        <w:t>党政</w:t>
      </w:r>
      <w:r w:rsidRPr="00C91F59">
        <w:rPr>
          <w:rFonts w:ascii="方正小标宋简体" w:eastAsia="方正小标宋简体" w:cs="方正小标宋简体" w:hint="eastAsia"/>
          <w:sz w:val="44"/>
          <w:szCs w:val="44"/>
        </w:rPr>
        <w:t>办公室</w:t>
      </w:r>
    </w:p>
    <w:p w:rsidR="002950E0" w:rsidRDefault="002950E0" w:rsidP="00FF5501">
      <w:pPr>
        <w:spacing w:line="7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转发</w:t>
      </w:r>
      <w:r w:rsidRPr="00AE649C">
        <w:rPr>
          <w:rFonts w:ascii="方正小标宋简体" w:eastAsia="方正小标宋简体" w:cs="方正小标宋简体" w:hint="eastAsia"/>
          <w:sz w:val="44"/>
          <w:szCs w:val="44"/>
        </w:rPr>
        <w:t>《关于重申严禁工作日午间饮酒规定</w:t>
      </w:r>
    </w:p>
    <w:p w:rsidR="002950E0" w:rsidRPr="00AE649C" w:rsidRDefault="002950E0" w:rsidP="00FF5501">
      <w:pPr>
        <w:spacing w:line="72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AE649C">
        <w:rPr>
          <w:rFonts w:ascii="方正小标宋简体" w:eastAsia="方正小标宋简体" w:cs="方正小标宋简体" w:hint="eastAsia"/>
          <w:sz w:val="44"/>
          <w:szCs w:val="44"/>
        </w:rPr>
        <w:t>的通知》</w:t>
      </w:r>
      <w:r>
        <w:rPr>
          <w:rFonts w:ascii="方正小标宋简体" w:eastAsia="方正小标宋简体" w:cs="方正小标宋简体" w:hint="eastAsia"/>
          <w:sz w:val="44"/>
          <w:szCs w:val="44"/>
        </w:rPr>
        <w:t>的通知</w:t>
      </w:r>
    </w:p>
    <w:p w:rsidR="002950E0" w:rsidRDefault="002950E0" w:rsidP="00FF5501">
      <w:pPr>
        <w:spacing w:line="640" w:lineRule="exact"/>
        <w:rPr>
          <w:rFonts w:ascii="仿宋_GB2312" w:eastAsia="仿宋_GB2312" w:cs="Times New Roman"/>
          <w:sz w:val="32"/>
          <w:szCs w:val="32"/>
        </w:rPr>
      </w:pPr>
    </w:p>
    <w:p w:rsidR="002950E0" w:rsidRDefault="002950E0" w:rsidP="00FF5501">
      <w:pPr>
        <w:spacing w:line="5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全校各单位：</w:t>
      </w:r>
    </w:p>
    <w:p w:rsidR="002950E0" w:rsidRPr="00AE649C" w:rsidRDefault="002950E0" w:rsidP="009218ED">
      <w:pPr>
        <w:spacing w:line="50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 w:rsidRPr="0028332D">
        <w:rPr>
          <w:rFonts w:ascii="仿宋_GB2312" w:eastAsia="仿宋_GB2312" w:cs="仿宋_GB2312" w:hint="eastAsia"/>
          <w:sz w:val="32"/>
          <w:szCs w:val="32"/>
        </w:rPr>
        <w:t>为深入贯彻落实中央八项规定和省委省政府若干意见精神，</w:t>
      </w:r>
      <w:r>
        <w:rPr>
          <w:rFonts w:ascii="仿宋_GB2312" w:eastAsia="仿宋_GB2312" w:cs="仿宋_GB2312" w:hint="eastAsia"/>
          <w:sz w:val="32"/>
          <w:szCs w:val="32"/>
        </w:rPr>
        <w:t>切实</w:t>
      </w:r>
      <w:r w:rsidRPr="00022424">
        <w:rPr>
          <w:rFonts w:ascii="仿宋_GB2312" w:eastAsia="仿宋_GB2312" w:cs="仿宋_GB2312" w:hint="eastAsia"/>
          <w:sz w:val="32"/>
          <w:szCs w:val="32"/>
        </w:rPr>
        <w:t>加强作风建设，严肃党纪政纪，</w:t>
      </w:r>
      <w:r w:rsidRPr="002231D1">
        <w:rPr>
          <w:rFonts w:ascii="仿宋_GB2312" w:eastAsia="仿宋_GB2312" w:cs="仿宋_GB2312" w:hint="eastAsia"/>
          <w:sz w:val="32"/>
          <w:szCs w:val="32"/>
        </w:rPr>
        <w:t>提高工作效能，</w:t>
      </w:r>
      <w:r w:rsidRPr="00AE649C">
        <w:rPr>
          <w:rFonts w:ascii="仿宋_GB2312" w:eastAsia="仿宋_GB2312" w:cs="仿宋_GB2312" w:hint="eastAsia"/>
          <w:sz w:val="32"/>
          <w:szCs w:val="32"/>
        </w:rPr>
        <w:t>现将</w:t>
      </w:r>
      <w:r>
        <w:rPr>
          <w:rFonts w:ascii="仿宋_GB2312" w:eastAsia="仿宋_GB2312" w:cs="仿宋_GB2312" w:hint="eastAsia"/>
          <w:sz w:val="32"/>
          <w:szCs w:val="32"/>
        </w:rPr>
        <w:t>开封</w:t>
      </w:r>
      <w:r w:rsidRPr="00AE649C">
        <w:rPr>
          <w:rFonts w:ascii="仿宋_GB2312" w:eastAsia="仿宋_GB2312" w:cs="仿宋_GB2312" w:hint="eastAsia"/>
          <w:sz w:val="32"/>
          <w:szCs w:val="32"/>
        </w:rPr>
        <w:t>市</w:t>
      </w:r>
      <w:r>
        <w:rPr>
          <w:rFonts w:ascii="仿宋_GB2312" w:eastAsia="仿宋_GB2312" w:cs="仿宋_GB2312" w:hint="eastAsia"/>
          <w:sz w:val="32"/>
          <w:szCs w:val="32"/>
        </w:rPr>
        <w:t>委办公室、开封市人民政府办公室</w:t>
      </w:r>
      <w:r w:rsidRPr="0028332D">
        <w:rPr>
          <w:rFonts w:ascii="仿宋_GB2312" w:eastAsia="仿宋_GB2312" w:cs="仿宋_GB2312" w:hint="eastAsia"/>
          <w:sz w:val="32"/>
          <w:szCs w:val="32"/>
        </w:rPr>
        <w:t>《关于重申严禁工作日午间饮酒规定的通知》</w:t>
      </w:r>
      <w:r w:rsidRPr="00AE649C">
        <w:rPr>
          <w:rFonts w:ascii="仿宋_GB2312" w:eastAsia="仿宋_GB2312" w:cs="仿宋_GB2312" w:hint="eastAsia"/>
          <w:sz w:val="32"/>
          <w:szCs w:val="32"/>
        </w:rPr>
        <w:t>转发给你们，请认真执行。</w:t>
      </w:r>
    </w:p>
    <w:p w:rsidR="002950E0" w:rsidRPr="00CA105D" w:rsidRDefault="002950E0" w:rsidP="009218ED">
      <w:pPr>
        <w:spacing w:line="50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学校</w:t>
      </w:r>
      <w:r w:rsidRPr="00AE649C">
        <w:rPr>
          <w:rFonts w:ascii="仿宋_GB2312" w:eastAsia="仿宋_GB2312" w:cs="仿宋_GB2312" w:hint="eastAsia"/>
          <w:sz w:val="32"/>
          <w:szCs w:val="32"/>
        </w:rPr>
        <w:t>举报电话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BD7FE0">
        <w:rPr>
          <w:rFonts w:ascii="仿宋_GB2312" w:eastAsia="仿宋_GB2312" w:cs="仿宋_GB2312"/>
          <w:sz w:val="32"/>
          <w:szCs w:val="32"/>
        </w:rPr>
        <w:t>0371-2</w:t>
      </w:r>
      <w:r>
        <w:rPr>
          <w:rFonts w:ascii="仿宋_GB2312" w:eastAsia="仿宋_GB2312" w:cs="仿宋_GB2312"/>
          <w:sz w:val="32"/>
          <w:szCs w:val="32"/>
        </w:rPr>
        <w:t>2866053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BD7FE0">
        <w:rPr>
          <w:rFonts w:ascii="仿宋_GB2312" w:eastAsia="仿宋_GB2312" w:cs="仿宋_GB2312" w:hint="eastAsia"/>
          <w:sz w:val="32"/>
          <w:szCs w:val="32"/>
        </w:rPr>
        <w:t>手机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>15003781377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 w:rsidRPr="00B5137A">
        <w:rPr>
          <w:rFonts w:ascii="仿宋_GB2312" w:eastAsia="仿宋_GB2312" w:cs="仿宋_GB2312" w:hint="eastAsia"/>
          <w:sz w:val="32"/>
          <w:szCs w:val="32"/>
        </w:rPr>
        <w:t>举报邮箱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CA105D">
        <w:rPr>
          <w:rFonts w:ascii="仿宋_GB2312" w:eastAsia="仿宋_GB2312" w:cs="仿宋_GB2312"/>
          <w:sz w:val="32"/>
          <w:szCs w:val="32"/>
        </w:rPr>
        <w:t>hdjw@henu.edu.cn</w:t>
      </w:r>
      <w:r>
        <w:rPr>
          <w:rFonts w:ascii="仿宋_GB2312" w:eastAsia="仿宋_GB2312" w:cs="仿宋_GB2312" w:hint="eastAsia"/>
          <w:sz w:val="32"/>
          <w:szCs w:val="32"/>
        </w:rPr>
        <w:t>，校纪委办公室</w:t>
      </w:r>
      <w:r w:rsidRPr="00CA105D">
        <w:rPr>
          <w:rFonts w:ascii="仿宋_GB2312" w:eastAsia="仿宋_GB2312" w:cs="仿宋_GB2312" w:hint="eastAsia"/>
          <w:sz w:val="32"/>
          <w:szCs w:val="32"/>
        </w:rPr>
        <w:t>具体负责举报受理和查处工作。</w:t>
      </w:r>
    </w:p>
    <w:p w:rsidR="002950E0" w:rsidRDefault="002950E0" w:rsidP="009218ED">
      <w:pPr>
        <w:spacing w:line="50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</w:t>
      </w:r>
      <w:r>
        <w:rPr>
          <w:rFonts w:ascii="仿宋_GB2312" w:eastAsia="仿宋_GB2312" w:cs="仿宋_GB2312" w:hint="eastAsia"/>
          <w:sz w:val="32"/>
          <w:szCs w:val="32"/>
        </w:rPr>
        <w:t>二</w:t>
      </w:r>
      <w:r>
        <w:rPr>
          <w:rFonts w:ascii="仿宋_GB2312" w:cs="宋体" w:hint="eastAsia"/>
          <w:sz w:val="32"/>
          <w:szCs w:val="32"/>
        </w:rPr>
        <w:t>〇</w:t>
      </w:r>
      <w:r>
        <w:rPr>
          <w:rFonts w:ascii="仿宋_GB2312" w:eastAsia="仿宋_GB2312" w:cs="仿宋_GB2312" w:hint="eastAsia"/>
          <w:sz w:val="32"/>
          <w:szCs w:val="32"/>
        </w:rPr>
        <w:t>一五</w:t>
      </w:r>
      <w:r>
        <w:rPr>
          <w:rFonts w:ascii="仿宋_GB2312" w:eastAsia="仿宋_GB2312" w:hAnsi="仿宋_GB2312" w:cs="仿宋_GB2312" w:hint="eastAsia"/>
          <w:sz w:val="32"/>
          <w:szCs w:val="32"/>
        </w:rPr>
        <w:t>年七月三十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2950E0" w:rsidRPr="00D60691" w:rsidRDefault="002950E0" w:rsidP="00CC5D23">
      <w:pPr>
        <w:spacing w:beforeLines="200"/>
        <w:jc w:val="center"/>
        <w:rPr>
          <w:rFonts w:ascii="方正小标宋简体" w:eastAsia="方正小标宋简体" w:hAnsi="宋体" w:cs="Times New Roman"/>
          <w:color w:val="FF0000"/>
          <w:w w:val="66"/>
          <w:sz w:val="140"/>
          <w:szCs w:val="140"/>
        </w:rPr>
      </w:pPr>
      <w:r w:rsidRPr="00D60691">
        <w:rPr>
          <w:rFonts w:ascii="方正小标宋简体" w:eastAsia="方正小标宋简体" w:hAnsi="宋体" w:cs="方正小标宋简体" w:hint="eastAsia"/>
          <w:color w:val="FF0000"/>
          <w:w w:val="66"/>
          <w:sz w:val="140"/>
          <w:szCs w:val="140"/>
        </w:rPr>
        <w:t>中共开封市委办公室</w:t>
      </w:r>
    </w:p>
    <w:p w:rsidR="002950E0" w:rsidRDefault="002950E0" w:rsidP="00FF5501">
      <w:pPr>
        <w:jc w:val="center"/>
        <w:rPr>
          <w:rFonts w:ascii="仿宋_GB2312" w:eastAsia="仿宋_GB2312" w:cs="Times New Roman"/>
          <w:sz w:val="30"/>
          <w:szCs w:val="30"/>
        </w:rPr>
      </w:pPr>
    </w:p>
    <w:p w:rsidR="002950E0" w:rsidRPr="007E3CE5" w:rsidRDefault="002950E0" w:rsidP="00FF5501">
      <w:pPr>
        <w:jc w:val="center"/>
        <w:rPr>
          <w:rFonts w:ascii="仿宋_GB2312" w:eastAsia="仿宋_GB2312" w:cs="Times New Roman"/>
          <w:sz w:val="32"/>
          <w:szCs w:val="32"/>
        </w:rPr>
      </w:pPr>
      <w:r w:rsidRPr="007E3CE5">
        <w:rPr>
          <w:rFonts w:ascii="仿宋_GB2312" w:eastAsia="仿宋_GB2312" w:cs="仿宋_GB2312" w:hint="eastAsia"/>
          <w:sz w:val="32"/>
          <w:szCs w:val="32"/>
        </w:rPr>
        <w:t>汴办文</w:t>
      </w:r>
      <w:r w:rsidRPr="007E3CE5">
        <w:rPr>
          <w:rFonts w:ascii="仿宋_GB2312" w:eastAsia="仿宋_GB2312" w:cs="仿宋_GB2312"/>
          <w:sz w:val="32"/>
          <w:szCs w:val="32"/>
        </w:rPr>
        <w:t>[2015]37</w:t>
      </w:r>
      <w:r w:rsidRPr="007E3CE5">
        <w:rPr>
          <w:rFonts w:ascii="仿宋_GB2312" w:eastAsia="仿宋_GB2312" w:cs="仿宋_GB2312" w:hint="eastAsia"/>
          <w:sz w:val="32"/>
          <w:szCs w:val="32"/>
        </w:rPr>
        <w:t>号</w:t>
      </w:r>
    </w:p>
    <w:p w:rsidR="002950E0" w:rsidRDefault="002950E0" w:rsidP="00FF5501">
      <w:pPr>
        <w:spacing w:line="700" w:lineRule="exact"/>
        <w:jc w:val="center"/>
        <w:rPr>
          <w:rFonts w:ascii="方正小标宋简体" w:eastAsia="方正小标宋简体" w:cs="Times New Roman"/>
          <w:sz w:val="42"/>
          <w:szCs w:val="42"/>
        </w:rPr>
      </w:pPr>
      <w:r>
        <w:rPr>
          <w:noProof/>
        </w:rPr>
        <w:pict>
          <v:line id="_x0000_s1026" style="position:absolute;left:0;text-align:left;z-index:251658240" from="-9pt,0" to="423pt,0" strokecolor="red" strokeweight="1.5pt"/>
        </w:pict>
      </w:r>
    </w:p>
    <w:p w:rsidR="002950E0" w:rsidRPr="00D60691" w:rsidRDefault="002950E0" w:rsidP="00FF5501"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D60691">
        <w:rPr>
          <w:rFonts w:ascii="方正小标宋简体" w:eastAsia="方正小标宋简体" w:cs="方正小标宋简体" w:hint="eastAsia"/>
          <w:sz w:val="44"/>
          <w:szCs w:val="44"/>
        </w:rPr>
        <w:t>中共开封市委办公室开封市人民政府办公室</w:t>
      </w:r>
    </w:p>
    <w:p w:rsidR="002950E0" w:rsidRPr="0069398C" w:rsidRDefault="002950E0" w:rsidP="00FF5501">
      <w:pPr>
        <w:spacing w:line="700" w:lineRule="exact"/>
        <w:jc w:val="center"/>
        <w:rPr>
          <w:rFonts w:ascii="仿宋_GB2312" w:eastAsia="仿宋_GB2312" w:cs="Times New Roman"/>
          <w:sz w:val="30"/>
          <w:szCs w:val="30"/>
        </w:rPr>
      </w:pPr>
      <w:r w:rsidRPr="00D60691">
        <w:rPr>
          <w:rFonts w:ascii="方正小标宋简体" w:eastAsia="方正小标宋简体" w:cs="方正小标宋简体" w:hint="eastAsia"/>
          <w:sz w:val="44"/>
          <w:szCs w:val="44"/>
        </w:rPr>
        <w:t>关于重申严禁工作日午间饮酒规定的通知</w:t>
      </w:r>
    </w:p>
    <w:p w:rsidR="002950E0" w:rsidRDefault="002950E0" w:rsidP="00FF5501">
      <w:pPr>
        <w:rPr>
          <w:rFonts w:ascii="仿宋_GB2312" w:eastAsia="仿宋_GB2312" w:cs="Times New Roman"/>
          <w:sz w:val="30"/>
          <w:szCs w:val="30"/>
        </w:rPr>
      </w:pP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 w:hint="eastAsia"/>
          <w:sz w:val="32"/>
          <w:szCs w:val="32"/>
        </w:rPr>
        <w:t>各县、区党委和人民政府，市委各部委，市直各单位，各驻汴单位，各人民团体：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为深入贯彻落实中央八项规定和省委省政府若干意见精神，进一步严肃工作纪律，提高工作效能，现就严禁工作日午间饮酒规定重申如下：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一、适用范围：全市各级党的机关、人大机关、行政机关、政协机关、审判机关、检察机关、人民团体和事业单位及中央、省驻汴单位的工作人员。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二、具体内容：在国家规定的工作日</w:t>
      </w:r>
      <w:r w:rsidRPr="00D60691">
        <w:rPr>
          <w:rFonts w:ascii="仿宋_GB2312" w:eastAsia="仿宋_GB2312" w:cs="仿宋_GB2312"/>
          <w:sz w:val="32"/>
          <w:szCs w:val="32"/>
        </w:rPr>
        <w:t>(</w:t>
      </w:r>
      <w:r w:rsidRPr="00D60691">
        <w:rPr>
          <w:rFonts w:ascii="仿宋_GB2312" w:eastAsia="仿宋_GB2312" w:cs="仿宋_GB2312" w:hint="eastAsia"/>
          <w:sz w:val="32"/>
          <w:szCs w:val="32"/>
        </w:rPr>
        <w:t>含节假日值班、执勤时间</w:t>
      </w:r>
      <w:r w:rsidRPr="00D60691">
        <w:rPr>
          <w:rFonts w:ascii="仿宋_GB2312" w:eastAsia="仿宋_GB2312" w:cs="仿宋_GB2312"/>
          <w:sz w:val="32"/>
          <w:szCs w:val="32"/>
        </w:rPr>
        <w:t>)</w:t>
      </w:r>
      <w:r w:rsidRPr="00D60691">
        <w:rPr>
          <w:rFonts w:ascii="仿宋_GB2312" w:eastAsia="仿宋_GB2312" w:cs="仿宋_GB2312" w:hint="eastAsia"/>
          <w:sz w:val="32"/>
          <w:szCs w:val="32"/>
        </w:rPr>
        <w:t>，严格禁止午间饮酒</w:t>
      </w:r>
      <w:r w:rsidRPr="00D60691">
        <w:rPr>
          <w:rFonts w:ascii="仿宋_GB2312" w:eastAsia="仿宋_GB2312" w:cs="仿宋_GB2312"/>
          <w:sz w:val="32"/>
          <w:szCs w:val="32"/>
        </w:rPr>
        <w:t>(</w:t>
      </w:r>
      <w:r w:rsidRPr="00D60691">
        <w:rPr>
          <w:rFonts w:ascii="仿宋_GB2312" w:eastAsia="仿宋_GB2312" w:cs="仿宋_GB2312" w:hint="eastAsia"/>
          <w:sz w:val="32"/>
          <w:szCs w:val="32"/>
        </w:rPr>
        <w:t>包括白酒、红酒、黄酒、啤酒以及其他含有酒精的饮品</w:t>
      </w:r>
      <w:r w:rsidRPr="00D60691">
        <w:rPr>
          <w:rFonts w:ascii="仿宋_GB2312" w:eastAsia="仿宋_GB2312" w:cs="仿宋_GB2312"/>
          <w:sz w:val="32"/>
          <w:szCs w:val="32"/>
        </w:rPr>
        <w:t>)</w:t>
      </w:r>
      <w:r w:rsidRPr="00D60691">
        <w:rPr>
          <w:rFonts w:ascii="仿宋_GB2312" w:eastAsia="仿宋_GB2312" w:cs="仿宋_GB2312" w:hint="eastAsia"/>
          <w:sz w:val="32"/>
          <w:szCs w:val="32"/>
        </w:rPr>
        <w:t>。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三、坚持无例外原则：无论公、私活动，一律不得以任何理由在工作日午间饮酒，包括接待招商引资客人、上级机关部门领导、市外来客，以及各类家庭活动</w:t>
      </w:r>
      <w:r w:rsidRPr="00D60691">
        <w:rPr>
          <w:rFonts w:ascii="仿宋_GB2312" w:eastAsia="仿宋_GB2312" w:cs="仿宋_GB2312"/>
          <w:sz w:val="32"/>
          <w:szCs w:val="32"/>
        </w:rPr>
        <w:t>(</w:t>
      </w:r>
      <w:r w:rsidRPr="00D60691">
        <w:rPr>
          <w:rFonts w:ascii="仿宋_GB2312" w:eastAsia="仿宋_GB2312" w:cs="仿宋_GB2312" w:hint="eastAsia"/>
          <w:sz w:val="32"/>
          <w:szCs w:val="32"/>
        </w:rPr>
        <w:t>含婚丧喜庆事宜</w:t>
      </w:r>
      <w:r w:rsidRPr="00D60691">
        <w:rPr>
          <w:rFonts w:ascii="仿宋_GB2312" w:eastAsia="仿宋_GB2312" w:cs="仿宋_GB2312"/>
          <w:sz w:val="32"/>
          <w:szCs w:val="32"/>
        </w:rPr>
        <w:t>)</w:t>
      </w:r>
      <w:r w:rsidRPr="00D60691">
        <w:rPr>
          <w:rFonts w:ascii="仿宋_GB2312" w:eastAsia="仿宋_GB2312" w:cs="仿宋_GB2312" w:hint="eastAsia"/>
          <w:sz w:val="32"/>
          <w:szCs w:val="32"/>
        </w:rPr>
        <w:t>等。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四、对违反本规定的，视情节给予党政纪处分；对因饮酒后贻误工作、酗酒闹事或造成恶劣影响的，一律依纪依规加重处理；涉嫌违法的，由司法机关依法处理。对同一单位一年内累计违反规定三人次</w:t>
      </w:r>
      <w:r w:rsidRPr="00D60691">
        <w:rPr>
          <w:rFonts w:ascii="仿宋_GB2312" w:eastAsia="仿宋_GB2312" w:cs="仿宋_GB2312"/>
          <w:sz w:val="32"/>
          <w:szCs w:val="32"/>
        </w:rPr>
        <w:t>(</w:t>
      </w:r>
      <w:r w:rsidRPr="00D60691">
        <w:rPr>
          <w:rFonts w:ascii="仿宋_GB2312" w:eastAsia="仿宋_GB2312" w:cs="仿宋_GB2312" w:hint="eastAsia"/>
          <w:sz w:val="32"/>
          <w:szCs w:val="32"/>
        </w:rPr>
        <w:t>含</w:t>
      </w:r>
      <w:r w:rsidRPr="00D60691">
        <w:rPr>
          <w:rFonts w:ascii="仿宋_GB2312" w:eastAsia="仿宋_GB2312" w:cs="仿宋_GB2312"/>
          <w:sz w:val="32"/>
          <w:szCs w:val="32"/>
        </w:rPr>
        <w:t>)</w:t>
      </w:r>
      <w:r w:rsidRPr="00D60691">
        <w:rPr>
          <w:rFonts w:ascii="仿宋_GB2312" w:eastAsia="仿宋_GB2312" w:cs="仿宋_GB2312" w:hint="eastAsia"/>
          <w:sz w:val="32"/>
          <w:szCs w:val="32"/>
        </w:rPr>
        <w:t>以上的，取消单位当年</w:t>
      </w:r>
      <w:r w:rsidRPr="00730E72">
        <w:rPr>
          <w:rFonts w:ascii="仿宋_GB2312" w:eastAsia="仿宋_GB2312" w:cs="仿宋_GB2312" w:hint="eastAsia"/>
          <w:sz w:val="32"/>
          <w:szCs w:val="32"/>
        </w:rPr>
        <w:t>度</w:t>
      </w:r>
      <w:r w:rsidRPr="00D60691">
        <w:rPr>
          <w:rFonts w:ascii="仿宋_GB2312" w:eastAsia="仿宋_GB2312" w:cs="仿宋_GB2312" w:hint="eastAsia"/>
          <w:sz w:val="32"/>
          <w:szCs w:val="32"/>
        </w:rPr>
        <w:t>评先资格，并按党风廉政建设责任制的有关规定，严肃追究有关领导的主体责任和监督责任。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五、各级领导干部特别是主要领导干部，要切实增强廉洁自律意识，带头严格执行规定。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六、全市各级各部门党委</w:t>
      </w:r>
      <w:r w:rsidRPr="00D60691">
        <w:rPr>
          <w:rFonts w:ascii="仿宋_GB2312" w:eastAsia="仿宋_GB2312" w:cs="仿宋_GB2312"/>
          <w:sz w:val="32"/>
          <w:szCs w:val="32"/>
        </w:rPr>
        <w:t>(</w:t>
      </w:r>
      <w:r w:rsidRPr="00D60691">
        <w:rPr>
          <w:rFonts w:ascii="仿宋_GB2312" w:eastAsia="仿宋_GB2312" w:cs="仿宋_GB2312" w:hint="eastAsia"/>
          <w:sz w:val="32"/>
          <w:szCs w:val="32"/>
        </w:rPr>
        <w:t>党组</w:t>
      </w:r>
      <w:r w:rsidRPr="00D60691">
        <w:rPr>
          <w:rFonts w:ascii="仿宋_GB2312" w:eastAsia="仿宋_GB2312" w:cs="仿宋_GB2312"/>
          <w:sz w:val="32"/>
          <w:szCs w:val="32"/>
        </w:rPr>
        <w:t>)</w:t>
      </w:r>
      <w:r w:rsidRPr="00D60691">
        <w:rPr>
          <w:rFonts w:ascii="仿宋_GB2312" w:eastAsia="仿宋_GB2312" w:cs="仿宋_GB2312" w:hint="eastAsia"/>
          <w:sz w:val="32"/>
          <w:szCs w:val="32"/>
        </w:rPr>
        <w:t>要认真落实主体责任，进一步完善本单位公务接待管理制度，加强对本单位干部职工的教育、管理和监督。</w:t>
      </w:r>
    </w:p>
    <w:p w:rsidR="002950E0" w:rsidRPr="00D60691" w:rsidRDefault="002950E0" w:rsidP="001B1A7A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 xml:space="preserve">    </w:t>
      </w:r>
      <w:r w:rsidRPr="00D60691">
        <w:rPr>
          <w:rFonts w:ascii="仿宋_GB2312" w:eastAsia="仿宋_GB2312" w:cs="仿宋_GB2312" w:hint="eastAsia"/>
          <w:sz w:val="32"/>
          <w:szCs w:val="32"/>
        </w:rPr>
        <w:t>七、全市各级纪检监察机关要认真落实监督责任，畅通监督渠道，采取不定期明察暗访、通报曝光等方式，切</w:t>
      </w:r>
      <w:r w:rsidRPr="00730E72">
        <w:rPr>
          <w:rFonts w:ascii="仿宋_GB2312" w:eastAsia="仿宋_GB2312" w:cs="仿宋_GB2312" w:hint="eastAsia"/>
          <w:sz w:val="32"/>
          <w:szCs w:val="32"/>
        </w:rPr>
        <w:t>实</w:t>
      </w:r>
      <w:r w:rsidRPr="00D60691">
        <w:rPr>
          <w:rFonts w:ascii="仿宋_GB2312" w:eastAsia="仿宋_GB2312" w:cs="仿宋_GB2312" w:hint="eastAsia"/>
          <w:sz w:val="32"/>
          <w:szCs w:val="32"/>
        </w:rPr>
        <w:t>加强对本规定执行情况的监督检查。</w:t>
      </w:r>
    </w:p>
    <w:p w:rsidR="002950E0" w:rsidRPr="00D60691" w:rsidRDefault="002950E0" w:rsidP="001B1A7A">
      <w:pPr>
        <w:spacing w:line="560" w:lineRule="exact"/>
        <w:ind w:firstLine="600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 w:hint="eastAsia"/>
          <w:sz w:val="32"/>
          <w:szCs w:val="32"/>
        </w:rPr>
        <w:t>八、设立举报电话：</w:t>
      </w:r>
      <w:r w:rsidRPr="00D60691">
        <w:rPr>
          <w:rFonts w:ascii="仿宋_GB2312" w:eastAsia="仿宋_GB2312" w:cs="仿宋_GB2312"/>
          <w:sz w:val="32"/>
          <w:szCs w:val="32"/>
        </w:rPr>
        <w:t>0371</w:t>
      </w:r>
      <w:r w:rsidRPr="00D60691">
        <w:rPr>
          <w:rFonts w:ascii="仿宋_GB2312" w:eastAsia="仿宋_GB2312"/>
          <w:sz w:val="32"/>
          <w:szCs w:val="32"/>
        </w:rPr>
        <w:t>—</w:t>
      </w:r>
      <w:r w:rsidRPr="00D60691">
        <w:rPr>
          <w:rFonts w:ascii="仿宋_GB2312" w:eastAsia="仿宋_GB2312" w:cs="仿宋_GB2312"/>
          <w:sz w:val="32"/>
          <w:szCs w:val="32"/>
        </w:rPr>
        <w:t>23850000</w:t>
      </w:r>
      <w:r w:rsidRPr="00D60691">
        <w:rPr>
          <w:rFonts w:ascii="仿宋_GB2312" w:eastAsia="仿宋_GB2312" w:cs="仿宋_GB2312" w:hint="eastAsia"/>
          <w:sz w:val="32"/>
          <w:szCs w:val="32"/>
        </w:rPr>
        <w:t>，手机：</w:t>
      </w:r>
      <w:r w:rsidRPr="00D60691">
        <w:rPr>
          <w:rFonts w:ascii="仿宋_GB2312" w:eastAsia="仿宋_GB2312" w:cs="仿宋_GB2312"/>
          <w:sz w:val="32"/>
          <w:szCs w:val="32"/>
        </w:rPr>
        <w:t>18603789700</w:t>
      </w:r>
      <w:r w:rsidRPr="00D60691">
        <w:rPr>
          <w:rFonts w:ascii="仿宋_GB2312" w:eastAsia="仿宋_GB2312" w:cs="仿宋_GB2312" w:hint="eastAsia"/>
          <w:sz w:val="32"/>
          <w:szCs w:val="32"/>
        </w:rPr>
        <w:t>，</w:t>
      </w:r>
      <w:r w:rsidRPr="00D60691">
        <w:rPr>
          <w:rFonts w:ascii="仿宋_GB2312" w:eastAsia="仿宋_GB2312" w:cs="仿宋_GB2312"/>
          <w:sz w:val="32"/>
          <w:szCs w:val="32"/>
        </w:rPr>
        <w:t xml:space="preserve"> </w:t>
      </w:r>
      <w:r w:rsidRPr="00D60691">
        <w:rPr>
          <w:rFonts w:ascii="仿宋_GB2312" w:eastAsia="仿宋_GB2312" w:cs="仿宋_GB2312" w:hint="eastAsia"/>
          <w:sz w:val="32"/>
          <w:szCs w:val="32"/>
        </w:rPr>
        <w:t>开通举报邮箱：</w:t>
      </w:r>
      <w:r w:rsidRPr="00D60691">
        <w:rPr>
          <w:rFonts w:ascii="仿宋_GB2312" w:eastAsia="仿宋_GB2312" w:cs="仿宋_GB2312"/>
          <w:sz w:val="32"/>
          <w:szCs w:val="32"/>
        </w:rPr>
        <w:t>kfsdfzfidjb@163.com</w:t>
      </w:r>
      <w:r w:rsidRPr="00D60691">
        <w:rPr>
          <w:rFonts w:ascii="仿宋_GB2312" w:eastAsia="仿宋_GB2312" w:cs="仿宋_GB2312" w:hint="eastAsia"/>
          <w:sz w:val="32"/>
          <w:szCs w:val="32"/>
        </w:rPr>
        <w:t>，市纪委党风政风监督室具体负责群众举报受理和查处工作。</w:t>
      </w:r>
    </w:p>
    <w:p w:rsidR="002950E0" w:rsidRPr="00D60691" w:rsidRDefault="002950E0" w:rsidP="001B1A7A">
      <w:pPr>
        <w:spacing w:line="560" w:lineRule="exact"/>
        <w:ind w:firstLine="600"/>
        <w:rPr>
          <w:rFonts w:ascii="仿宋_GB2312" w:eastAsia="仿宋_GB2312" w:cs="Times New Roman"/>
          <w:sz w:val="32"/>
          <w:szCs w:val="32"/>
        </w:rPr>
      </w:pPr>
    </w:p>
    <w:p w:rsidR="002950E0" w:rsidRPr="00D60691" w:rsidRDefault="002950E0" w:rsidP="009218ED">
      <w:pPr>
        <w:spacing w:line="560" w:lineRule="exact"/>
        <w:ind w:firstLineChars="1366" w:firstLine="31680"/>
        <w:rPr>
          <w:rFonts w:ascii="仿宋_GB2312" w:eastAsia="仿宋_GB2312" w:cs="Times New Roman"/>
          <w:spacing w:val="20"/>
          <w:sz w:val="32"/>
          <w:szCs w:val="32"/>
        </w:rPr>
      </w:pPr>
      <w:r w:rsidRPr="00D60691">
        <w:rPr>
          <w:rFonts w:ascii="仿宋_GB2312" w:eastAsia="仿宋_GB2312" w:cs="仿宋_GB2312" w:hint="eastAsia"/>
          <w:spacing w:val="20"/>
          <w:sz w:val="32"/>
          <w:szCs w:val="32"/>
        </w:rPr>
        <w:t>中共开封市委办公室</w:t>
      </w:r>
    </w:p>
    <w:p w:rsidR="002950E0" w:rsidRPr="00D60691" w:rsidRDefault="002950E0" w:rsidP="009218ED">
      <w:pPr>
        <w:spacing w:line="560" w:lineRule="exact"/>
        <w:ind w:firstLineChars="1535" w:firstLine="31680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 w:hint="eastAsia"/>
          <w:sz w:val="32"/>
          <w:szCs w:val="32"/>
        </w:rPr>
        <w:t>开封市人民政府办公室</w:t>
      </w:r>
    </w:p>
    <w:p w:rsidR="002950E0" w:rsidRDefault="002950E0" w:rsidP="009218ED">
      <w:pPr>
        <w:pStyle w:val="HTMLPreformatted"/>
        <w:spacing w:line="560" w:lineRule="exact"/>
        <w:ind w:firstLineChars="1750" w:firstLine="31680"/>
        <w:rPr>
          <w:rFonts w:ascii="仿宋_GB2312" w:eastAsia="仿宋_GB2312" w:cs="Times New Roman"/>
          <w:sz w:val="32"/>
          <w:szCs w:val="32"/>
        </w:rPr>
      </w:pPr>
      <w:r w:rsidRPr="00D60691">
        <w:rPr>
          <w:rFonts w:ascii="仿宋_GB2312" w:eastAsia="仿宋_GB2312" w:cs="仿宋_GB2312"/>
          <w:sz w:val="32"/>
          <w:szCs w:val="32"/>
        </w:rPr>
        <w:t>2015</w:t>
      </w:r>
      <w:r w:rsidRPr="00D60691">
        <w:rPr>
          <w:rFonts w:ascii="仿宋_GB2312" w:eastAsia="仿宋_GB2312" w:cs="仿宋_GB2312" w:hint="eastAsia"/>
          <w:sz w:val="32"/>
          <w:szCs w:val="32"/>
        </w:rPr>
        <w:t>年</w:t>
      </w:r>
      <w:r w:rsidRPr="00D60691">
        <w:rPr>
          <w:rFonts w:ascii="仿宋_GB2312" w:eastAsia="仿宋_GB2312" w:cs="仿宋_GB2312"/>
          <w:sz w:val="32"/>
          <w:szCs w:val="32"/>
        </w:rPr>
        <w:t>7</w:t>
      </w:r>
      <w:r w:rsidRPr="00D60691">
        <w:rPr>
          <w:rFonts w:ascii="仿宋_GB2312" w:eastAsia="仿宋_GB2312" w:cs="仿宋_GB2312" w:hint="eastAsia"/>
          <w:sz w:val="32"/>
          <w:szCs w:val="32"/>
        </w:rPr>
        <w:t>月</w:t>
      </w:r>
      <w:r w:rsidRPr="00D60691">
        <w:rPr>
          <w:rFonts w:ascii="仿宋_GB2312" w:eastAsia="仿宋_GB2312" w:cs="仿宋_GB2312"/>
          <w:sz w:val="32"/>
          <w:szCs w:val="32"/>
        </w:rPr>
        <w:t>27</w:t>
      </w:r>
      <w:r w:rsidRPr="00D60691">
        <w:rPr>
          <w:rFonts w:ascii="仿宋_GB2312" w:eastAsia="仿宋_GB2312" w:cs="仿宋_GB2312" w:hint="eastAsia"/>
          <w:sz w:val="32"/>
          <w:szCs w:val="32"/>
        </w:rPr>
        <w:t>日</w:t>
      </w: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FF5501">
      <w:pPr>
        <w:spacing w:line="600" w:lineRule="exact"/>
        <w:rPr>
          <w:rFonts w:ascii="方正小标宋简体" w:eastAsia="方正小标宋简体" w:cs="Times New Roman"/>
          <w:sz w:val="32"/>
          <w:szCs w:val="32"/>
        </w:rPr>
      </w:pPr>
    </w:p>
    <w:p w:rsidR="002950E0" w:rsidRDefault="002950E0" w:rsidP="009218ED">
      <w:pPr>
        <w:pBdr>
          <w:top w:val="single" w:sz="6" w:space="1" w:color="auto"/>
          <w:bottom w:val="single" w:sz="6" w:space="1" w:color="auto"/>
        </w:pBdr>
        <w:ind w:firstLineChars="100" w:firstLine="31680"/>
        <w:rPr>
          <w:rFonts w:ascii="仿宋_GB2312" w:eastAsia="仿宋_GB2312" w:cs="Times New Roman"/>
          <w:sz w:val="32"/>
          <w:szCs w:val="32"/>
        </w:rPr>
      </w:pPr>
      <w:r w:rsidRPr="007220CE">
        <w:rPr>
          <w:rFonts w:ascii="仿宋_GB2312" w:eastAsia="仿宋_GB2312" w:cs="仿宋_GB2312" w:hint="eastAsia"/>
          <w:sz w:val="32"/>
          <w:szCs w:val="32"/>
        </w:rPr>
        <w:t>河南大学</w:t>
      </w:r>
      <w:r>
        <w:rPr>
          <w:rFonts w:ascii="仿宋_GB2312" w:eastAsia="仿宋_GB2312" w:cs="仿宋_GB2312" w:hint="eastAsia"/>
          <w:sz w:val="32"/>
          <w:szCs w:val="32"/>
        </w:rPr>
        <w:t>党政</w:t>
      </w:r>
      <w:r w:rsidRPr="007220CE">
        <w:rPr>
          <w:rFonts w:ascii="仿宋_GB2312" w:eastAsia="仿宋_GB2312" w:cs="仿宋_GB2312" w:hint="eastAsia"/>
          <w:sz w:val="32"/>
          <w:szCs w:val="32"/>
        </w:rPr>
        <w:t>办公室</w:t>
      </w:r>
      <w:r>
        <w:rPr>
          <w:rFonts w:ascii="仿宋_GB2312" w:eastAsia="仿宋_GB2312" w:cs="仿宋_GB2312"/>
          <w:sz w:val="32"/>
          <w:szCs w:val="32"/>
        </w:rPr>
        <w:t xml:space="preserve">               </w:t>
      </w:r>
      <w:r w:rsidRPr="007220CE"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/>
          <w:sz w:val="32"/>
          <w:szCs w:val="32"/>
        </w:rPr>
        <w:t>15</w:t>
      </w:r>
      <w:r w:rsidRPr="007220CE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7</w:t>
      </w:r>
      <w:r w:rsidRPr="007220CE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30</w:t>
      </w:r>
      <w:r w:rsidRPr="007220CE">
        <w:rPr>
          <w:rFonts w:ascii="仿宋_GB2312" w:eastAsia="仿宋_GB2312" w:cs="仿宋_GB2312" w:hint="eastAsia"/>
          <w:sz w:val="32"/>
          <w:szCs w:val="32"/>
        </w:rPr>
        <w:t>日印发</w:t>
      </w:r>
    </w:p>
    <w:p w:rsidR="002950E0" w:rsidRPr="004328A0" w:rsidRDefault="002950E0" w:rsidP="0052477E">
      <w:pPr>
        <w:tabs>
          <w:tab w:val="left" w:pos="6855"/>
        </w:tabs>
        <w:ind w:firstLineChars="1800" w:firstLine="31680"/>
        <w:rPr>
          <w:rFonts w:cs="Times New Roman"/>
        </w:rPr>
      </w:pPr>
      <w:r w:rsidRPr="003E3319">
        <w:rPr>
          <w:rFonts w:ascii="仿宋_GB2312" w:eastAsia="仿宋_GB2312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37.5pt">
            <v:imagedata r:id="rId6" o:title=""/>
          </v:shape>
        </w:pict>
      </w:r>
    </w:p>
    <w:sectPr w:rsidR="002950E0" w:rsidRPr="004328A0" w:rsidSect="00AD29AE">
      <w:footerReference w:type="default" r:id="rId7"/>
      <w:pgSz w:w="11906" w:h="16838" w:code="9"/>
      <w:pgMar w:top="1814" w:right="1474" w:bottom="1814" w:left="1474" w:header="851" w:footer="992" w:gutter="0"/>
      <w:cols w:space="425"/>
      <w:rtlGutter/>
      <w:docGrid w:type="lines" w:linePitch="314" w:charSpace="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0E0" w:rsidRDefault="002950E0" w:rsidP="003113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950E0" w:rsidRDefault="002950E0" w:rsidP="003113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E0" w:rsidRDefault="002950E0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>—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>—</w:t>
    </w:r>
  </w:p>
  <w:p w:rsidR="002950E0" w:rsidRDefault="002950E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0E0" w:rsidRDefault="002950E0" w:rsidP="003113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950E0" w:rsidRDefault="002950E0" w:rsidP="003113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213"/>
  <w:drawingGridVerticalSpacing w:val="15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9AE"/>
    <w:rsid w:val="00022424"/>
    <w:rsid w:val="000C06B5"/>
    <w:rsid w:val="00102D20"/>
    <w:rsid w:val="00167E79"/>
    <w:rsid w:val="001B1A7A"/>
    <w:rsid w:val="001C740E"/>
    <w:rsid w:val="00221E88"/>
    <w:rsid w:val="002231D1"/>
    <w:rsid w:val="0028332D"/>
    <w:rsid w:val="002950E0"/>
    <w:rsid w:val="002E3A3A"/>
    <w:rsid w:val="003113CD"/>
    <w:rsid w:val="00321C1C"/>
    <w:rsid w:val="003774B1"/>
    <w:rsid w:val="003824BD"/>
    <w:rsid w:val="003D1A0F"/>
    <w:rsid w:val="003E3319"/>
    <w:rsid w:val="004328A0"/>
    <w:rsid w:val="004D0492"/>
    <w:rsid w:val="0052477E"/>
    <w:rsid w:val="005630E3"/>
    <w:rsid w:val="005713BD"/>
    <w:rsid w:val="00601B1A"/>
    <w:rsid w:val="0069398C"/>
    <w:rsid w:val="007220CE"/>
    <w:rsid w:val="007260CD"/>
    <w:rsid w:val="00730E72"/>
    <w:rsid w:val="0073716B"/>
    <w:rsid w:val="00772860"/>
    <w:rsid w:val="007952F4"/>
    <w:rsid w:val="007E3CE5"/>
    <w:rsid w:val="007F7FDE"/>
    <w:rsid w:val="00884F7B"/>
    <w:rsid w:val="008F00E7"/>
    <w:rsid w:val="009218ED"/>
    <w:rsid w:val="0092524E"/>
    <w:rsid w:val="00960CDE"/>
    <w:rsid w:val="00A3315C"/>
    <w:rsid w:val="00A53140"/>
    <w:rsid w:val="00A914F3"/>
    <w:rsid w:val="00AD29AE"/>
    <w:rsid w:val="00AE649C"/>
    <w:rsid w:val="00AF13E1"/>
    <w:rsid w:val="00B5137A"/>
    <w:rsid w:val="00BB763E"/>
    <w:rsid w:val="00BD7FE0"/>
    <w:rsid w:val="00C538C1"/>
    <w:rsid w:val="00C91F59"/>
    <w:rsid w:val="00CA105D"/>
    <w:rsid w:val="00CC5D23"/>
    <w:rsid w:val="00CE6860"/>
    <w:rsid w:val="00D5187B"/>
    <w:rsid w:val="00D60691"/>
    <w:rsid w:val="00E25921"/>
    <w:rsid w:val="00E6245D"/>
    <w:rsid w:val="00FE7D65"/>
    <w:rsid w:val="00FF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3C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D29AE"/>
  </w:style>
  <w:style w:type="paragraph" w:styleId="Footer">
    <w:name w:val="footer"/>
    <w:basedOn w:val="Normal"/>
    <w:link w:val="FooterChar"/>
    <w:uiPriority w:val="99"/>
    <w:rsid w:val="00AD29A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29AE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AD29AE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71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0CDE"/>
    <w:rPr>
      <w:sz w:val="18"/>
      <w:szCs w:val="18"/>
    </w:rPr>
  </w:style>
  <w:style w:type="character" w:styleId="Hyperlink">
    <w:name w:val="Hyperlink"/>
    <w:basedOn w:val="DefaultParagraphFont"/>
    <w:uiPriority w:val="99"/>
    <w:rsid w:val="00E25921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rsid w:val="00BB763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02D20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C74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D20"/>
    <w:rPr>
      <w:sz w:val="2"/>
      <w:szCs w:val="2"/>
    </w:rPr>
  </w:style>
  <w:style w:type="paragraph" w:styleId="HTMLPreformatted">
    <w:name w:val="HTML Preformatted"/>
    <w:basedOn w:val="Normal"/>
    <w:link w:val="HTMLPreformattedChar"/>
    <w:uiPriority w:val="99"/>
    <w:rsid w:val="008F00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F00E7"/>
    <w:rPr>
      <w:rFonts w:ascii="宋体" w:eastAsia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4</Pages>
  <Words>186</Words>
  <Characters>1065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MC SYSTEM</cp:lastModifiedBy>
  <cp:revision>16</cp:revision>
  <cp:lastPrinted>2015-07-01T02:48:00Z</cp:lastPrinted>
  <dcterms:created xsi:type="dcterms:W3CDTF">2014-06-19T09:19:00Z</dcterms:created>
  <dcterms:modified xsi:type="dcterms:W3CDTF">2015-07-31T04:01:00Z</dcterms:modified>
</cp:coreProperties>
</file>